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BC4F" w14:textId="77777777" w:rsidR="009851B1" w:rsidRDefault="00000000">
      <w:pPr>
        <w:jc w:val="center"/>
        <w:rPr>
          <w:rFonts w:ascii="宋体" w:eastAsia="宋体" w:hAnsi="宋体" w:hint="eastAsia"/>
          <w:b/>
          <w:bCs/>
          <w:sz w:val="44"/>
          <w:szCs w:val="44"/>
        </w:rPr>
      </w:pPr>
      <w:r>
        <w:rPr>
          <w:rFonts w:ascii="宋体" w:eastAsia="宋体" w:hAnsi="宋体" w:hint="eastAsia"/>
          <w:b/>
          <w:bCs/>
          <w:sz w:val="44"/>
          <w:szCs w:val="44"/>
        </w:rPr>
        <w:t>馆际互借</w:t>
      </w:r>
    </w:p>
    <w:p w14:paraId="5D24BFD0" w14:textId="77777777" w:rsidR="0049156D" w:rsidRPr="0049156D" w:rsidRDefault="0049156D" w:rsidP="0049156D">
      <w:pPr>
        <w:spacing w:line="360" w:lineRule="auto"/>
        <w:ind w:rightChars="-82" w:right="-172"/>
        <w:rPr>
          <w:rFonts w:ascii="宋体" w:eastAsia="宋体" w:hAnsi="宋体" w:hint="eastAsia"/>
          <w:b/>
          <w:bCs/>
          <w:sz w:val="24"/>
          <w:szCs w:val="24"/>
        </w:rPr>
      </w:pPr>
      <w:bookmarkStart w:id="0" w:name="OLE_LINK2"/>
      <w:r w:rsidRPr="0049156D">
        <w:rPr>
          <w:rFonts w:ascii="宋体" w:eastAsia="宋体" w:hAnsi="宋体" w:hint="eastAsia"/>
          <w:b/>
          <w:bCs/>
          <w:sz w:val="24"/>
          <w:szCs w:val="24"/>
        </w:rPr>
        <w:t>一、原则</w:t>
      </w:r>
    </w:p>
    <w:p w14:paraId="65DF6567" w14:textId="77777777" w:rsidR="0049156D" w:rsidRPr="0049156D" w:rsidRDefault="0049156D" w:rsidP="0049156D">
      <w:pPr>
        <w:spacing w:line="360" w:lineRule="auto"/>
        <w:ind w:rightChars="-82" w:right="-172" w:firstLineChars="200" w:firstLine="480"/>
        <w:rPr>
          <w:rFonts w:ascii="宋体" w:eastAsia="宋体" w:hAnsi="宋体" w:hint="eastAsia"/>
          <w:sz w:val="24"/>
          <w:szCs w:val="24"/>
        </w:rPr>
      </w:pPr>
      <w:r w:rsidRPr="0049156D">
        <w:rPr>
          <w:rFonts w:ascii="宋体" w:eastAsia="宋体" w:hAnsi="宋体" w:hint="eastAsia"/>
          <w:sz w:val="24"/>
          <w:szCs w:val="24"/>
        </w:rPr>
        <w:t xml:space="preserve">为充分满足校区师生阅读纸本图书及教学科研的需求，增进苏州校区图书馆与中国人民大学图书馆（中关村校区）馆际资源共建共享，两馆合作建立馆际互借服务。 </w:t>
      </w:r>
    </w:p>
    <w:p w14:paraId="46420E43" w14:textId="77777777" w:rsidR="0049156D" w:rsidRPr="0049156D" w:rsidRDefault="0049156D" w:rsidP="0049156D">
      <w:pPr>
        <w:spacing w:line="360" w:lineRule="auto"/>
        <w:ind w:rightChars="-82" w:right="-172"/>
        <w:rPr>
          <w:rFonts w:ascii="宋体" w:eastAsia="宋体" w:hAnsi="宋体" w:hint="eastAsia"/>
          <w:b/>
          <w:bCs/>
          <w:sz w:val="24"/>
          <w:szCs w:val="24"/>
        </w:rPr>
      </w:pPr>
      <w:r w:rsidRPr="0049156D">
        <w:rPr>
          <w:rFonts w:ascii="宋体" w:eastAsia="宋体" w:hAnsi="宋体" w:hint="eastAsia"/>
          <w:b/>
          <w:bCs/>
          <w:sz w:val="24"/>
          <w:szCs w:val="24"/>
        </w:rPr>
        <w:t>二、借书范围（苏州校区读者）</w:t>
      </w:r>
    </w:p>
    <w:p w14:paraId="6F2A051E" w14:textId="6A48FD7A"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1.</w:t>
      </w:r>
      <w:r w:rsidRPr="0049156D">
        <w:rPr>
          <w:rFonts w:ascii="宋体" w:eastAsia="宋体" w:hAnsi="宋体" w:hint="eastAsia"/>
          <w:sz w:val="24"/>
          <w:szCs w:val="24"/>
        </w:rPr>
        <w:t>苏州校区图书馆缺藏图书。</w:t>
      </w:r>
    </w:p>
    <w:p w14:paraId="3A133580" w14:textId="1466B110"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2</w:t>
      </w:r>
      <w:r>
        <w:rPr>
          <w:rFonts w:ascii="宋体" w:eastAsia="宋体" w:hAnsi="宋体" w:hint="eastAsia"/>
          <w:sz w:val="24"/>
          <w:szCs w:val="24"/>
        </w:rPr>
        <w:t>.</w:t>
      </w:r>
      <w:r w:rsidRPr="0049156D">
        <w:rPr>
          <w:rFonts w:ascii="宋体" w:eastAsia="宋体" w:hAnsi="宋体" w:hint="eastAsia"/>
          <w:sz w:val="24"/>
          <w:szCs w:val="24"/>
        </w:rPr>
        <w:t>中国人民大学图书馆（中关村校区）正常流通的图书。流通图书中的中文新书、港台书及人大各分馆图书不外借。</w:t>
      </w:r>
    </w:p>
    <w:p w14:paraId="0DF85508" w14:textId="29630632"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3.</w:t>
      </w:r>
      <w:r w:rsidRPr="0049156D">
        <w:rPr>
          <w:rFonts w:ascii="宋体" w:eastAsia="宋体" w:hAnsi="宋体" w:hint="eastAsia"/>
          <w:sz w:val="24"/>
          <w:szCs w:val="24"/>
        </w:rPr>
        <w:t>馆际互借图书如有电子版图书，可申请PDF格式的电子版图书。</w:t>
      </w:r>
    </w:p>
    <w:p w14:paraId="0AE2CC1B" w14:textId="77777777" w:rsidR="0049156D" w:rsidRPr="0049156D" w:rsidRDefault="0049156D" w:rsidP="0049156D">
      <w:pPr>
        <w:spacing w:line="360" w:lineRule="auto"/>
        <w:ind w:rightChars="-82" w:right="-172"/>
        <w:rPr>
          <w:rFonts w:ascii="宋体" w:eastAsia="宋体" w:hAnsi="宋体" w:hint="eastAsia"/>
          <w:b/>
          <w:bCs/>
          <w:sz w:val="24"/>
          <w:szCs w:val="24"/>
        </w:rPr>
      </w:pPr>
      <w:r w:rsidRPr="0049156D">
        <w:rPr>
          <w:rFonts w:ascii="宋体" w:eastAsia="宋体" w:hAnsi="宋体" w:hint="eastAsia"/>
          <w:b/>
          <w:bCs/>
          <w:sz w:val="24"/>
          <w:szCs w:val="24"/>
        </w:rPr>
        <w:t>三、服务方式（苏州校区读者）</w:t>
      </w:r>
    </w:p>
    <w:p w14:paraId="39BCE420" w14:textId="317566CB"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1.</w:t>
      </w:r>
      <w:r w:rsidRPr="0049156D">
        <w:rPr>
          <w:rFonts w:ascii="宋体" w:eastAsia="宋体" w:hAnsi="宋体" w:hint="eastAsia"/>
          <w:sz w:val="24"/>
          <w:szCs w:val="24"/>
        </w:rPr>
        <w:t>服务对象：苏州校区全体师生。</w:t>
      </w:r>
    </w:p>
    <w:p w14:paraId="1E8881EF" w14:textId="78121204"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2.</w:t>
      </w:r>
      <w:r w:rsidRPr="0049156D">
        <w:rPr>
          <w:rFonts w:ascii="宋体" w:eastAsia="宋体" w:hAnsi="宋体" w:hint="eastAsia"/>
          <w:sz w:val="24"/>
          <w:szCs w:val="24"/>
        </w:rPr>
        <w:t>收费标准：全部免费</w:t>
      </w:r>
    </w:p>
    <w:p w14:paraId="75ED6D49" w14:textId="1882207B"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3.</w:t>
      </w:r>
      <w:r w:rsidRPr="0049156D">
        <w:rPr>
          <w:rFonts w:ascii="宋体" w:eastAsia="宋体" w:hAnsi="宋体" w:hint="eastAsia"/>
          <w:sz w:val="24"/>
          <w:szCs w:val="24"/>
        </w:rPr>
        <w:t>申请方式：</w:t>
      </w:r>
    </w:p>
    <w:p w14:paraId="308683F4" w14:textId="77777777" w:rsidR="0049156D" w:rsidRPr="0049156D" w:rsidRDefault="0049156D" w:rsidP="0049156D">
      <w:pPr>
        <w:spacing w:line="360" w:lineRule="auto"/>
        <w:ind w:rightChars="-82" w:right="-172"/>
        <w:rPr>
          <w:rFonts w:ascii="宋体" w:eastAsia="宋体" w:hAnsi="宋体" w:hint="eastAsia"/>
          <w:sz w:val="24"/>
          <w:szCs w:val="24"/>
        </w:rPr>
      </w:pPr>
      <w:r w:rsidRPr="0049156D">
        <w:rPr>
          <w:rFonts w:ascii="宋体" w:eastAsia="宋体" w:hAnsi="宋体" w:hint="eastAsia"/>
          <w:sz w:val="24"/>
          <w:szCs w:val="24"/>
        </w:rPr>
        <w:t>方式一：校区图书馆一楼咨询台登记申请。</w:t>
      </w:r>
    </w:p>
    <w:p w14:paraId="3380F9FD" w14:textId="77777777" w:rsidR="0049156D" w:rsidRPr="0049156D" w:rsidRDefault="0049156D" w:rsidP="0049156D">
      <w:pPr>
        <w:spacing w:line="360" w:lineRule="auto"/>
        <w:ind w:rightChars="-82" w:right="-172"/>
        <w:rPr>
          <w:rFonts w:ascii="宋体" w:eastAsia="宋体" w:hAnsi="宋体" w:hint="eastAsia"/>
          <w:sz w:val="24"/>
          <w:szCs w:val="24"/>
        </w:rPr>
      </w:pPr>
      <w:r w:rsidRPr="0049156D">
        <w:rPr>
          <w:rFonts w:ascii="宋体" w:eastAsia="宋体" w:hAnsi="宋体" w:hint="eastAsia"/>
          <w:sz w:val="24"/>
          <w:szCs w:val="24"/>
        </w:rPr>
        <w:t>方式二：中国人民大学苏州校区微信公众号-校园服务-图书资源-服务</w:t>
      </w:r>
      <w:r w:rsidRPr="0049156D">
        <w:rPr>
          <w:rFonts w:ascii="宋体" w:eastAsia="宋体" w:hAnsi="宋体"/>
          <w:sz w:val="24"/>
          <w:szCs w:val="24"/>
        </w:rPr>
        <w:t>-</w:t>
      </w:r>
      <w:r w:rsidRPr="0049156D">
        <w:rPr>
          <w:rFonts w:ascii="宋体" w:eastAsia="宋体" w:hAnsi="宋体" w:hint="eastAsia"/>
          <w:sz w:val="24"/>
          <w:szCs w:val="24"/>
        </w:rPr>
        <w:t xml:space="preserve">馆际互借申请。   </w:t>
      </w:r>
    </w:p>
    <w:p w14:paraId="76032A49" w14:textId="77777777" w:rsidR="0049156D" w:rsidRPr="0049156D" w:rsidRDefault="0049156D" w:rsidP="0049156D">
      <w:pPr>
        <w:spacing w:line="360" w:lineRule="auto"/>
        <w:ind w:rightChars="-82" w:right="-172"/>
        <w:rPr>
          <w:rFonts w:ascii="宋体" w:eastAsia="宋体" w:hAnsi="宋体" w:hint="eastAsia"/>
          <w:sz w:val="24"/>
          <w:szCs w:val="24"/>
        </w:rPr>
      </w:pPr>
      <w:r w:rsidRPr="0049156D">
        <w:rPr>
          <w:rFonts w:ascii="宋体" w:eastAsia="宋体" w:hAnsi="宋体" w:hint="eastAsia"/>
          <w:sz w:val="24"/>
          <w:szCs w:val="24"/>
        </w:rPr>
        <w:t>方式三：校区图书馆邮箱申请：tsgsuzhou@ruc.edu.cn。</w:t>
      </w:r>
    </w:p>
    <w:p w14:paraId="727A2861" w14:textId="023AE4FA"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4.</w:t>
      </w:r>
      <w:r w:rsidRPr="0049156D">
        <w:rPr>
          <w:rFonts w:ascii="宋体" w:eastAsia="宋体" w:hAnsi="宋体" w:hint="eastAsia"/>
          <w:sz w:val="24"/>
          <w:szCs w:val="24"/>
        </w:rPr>
        <w:t>申请资格：苏州校区全体教职工及正式注册的学生，且当前个人用户欠款5.00元以下，无其他违规行为并有图书外借量余额，均可申请馆际互借。</w:t>
      </w:r>
    </w:p>
    <w:p w14:paraId="536C06CD" w14:textId="2593931D"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5.</w:t>
      </w:r>
      <w:r w:rsidRPr="0049156D">
        <w:rPr>
          <w:rFonts w:ascii="宋体" w:eastAsia="宋体" w:hAnsi="宋体" w:hint="eastAsia"/>
          <w:sz w:val="24"/>
          <w:szCs w:val="24"/>
        </w:rPr>
        <w:t>借书册数及期限：借书数量参照读者借阅权限，借书期限为8周（含邮寄），读者借书日期以图书实际到馆日期为准，读者须在接到取书通知后一周之内来取书，否则将缩短借书期限。</w:t>
      </w:r>
    </w:p>
    <w:p w14:paraId="724DC029" w14:textId="717CF0FA"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6.</w:t>
      </w:r>
      <w:r w:rsidRPr="0049156D">
        <w:rPr>
          <w:rFonts w:ascii="宋体" w:eastAsia="宋体" w:hAnsi="宋体" w:hint="eastAsia"/>
          <w:sz w:val="24"/>
          <w:szCs w:val="24"/>
        </w:rPr>
        <w:t>取、还书地点：苏州校区图书馆一楼咨询台。</w:t>
      </w:r>
    </w:p>
    <w:p w14:paraId="2BD1CEFF" w14:textId="33D388A1" w:rsidR="0049156D" w:rsidRPr="0049156D" w:rsidRDefault="0049156D" w:rsidP="0049156D">
      <w:pPr>
        <w:spacing w:line="360" w:lineRule="auto"/>
        <w:ind w:rightChars="-82" w:right="-172"/>
        <w:rPr>
          <w:rFonts w:ascii="宋体" w:eastAsia="宋体" w:hAnsi="宋体" w:hint="eastAsia"/>
          <w:sz w:val="24"/>
          <w:szCs w:val="24"/>
        </w:rPr>
      </w:pPr>
      <w:r>
        <w:rPr>
          <w:rFonts w:ascii="宋体" w:eastAsia="宋体" w:hAnsi="宋体" w:hint="eastAsia"/>
          <w:sz w:val="24"/>
          <w:szCs w:val="24"/>
        </w:rPr>
        <w:t>7.</w:t>
      </w:r>
      <w:r w:rsidRPr="0049156D">
        <w:rPr>
          <w:rFonts w:ascii="宋体" w:eastAsia="宋体" w:hAnsi="宋体" w:hint="eastAsia"/>
          <w:sz w:val="24"/>
          <w:szCs w:val="24"/>
        </w:rPr>
        <w:t>超期及罚款缴纳方式：</w:t>
      </w:r>
    </w:p>
    <w:p w14:paraId="2AFEC7E8" w14:textId="77777777" w:rsidR="0049156D" w:rsidRPr="0049156D" w:rsidRDefault="0049156D" w:rsidP="0049156D">
      <w:pPr>
        <w:spacing w:line="360" w:lineRule="auto"/>
        <w:ind w:rightChars="-82" w:right="-172"/>
        <w:rPr>
          <w:rFonts w:ascii="宋体" w:eastAsia="宋体" w:hAnsi="宋体" w:hint="eastAsia"/>
          <w:sz w:val="24"/>
          <w:szCs w:val="24"/>
        </w:rPr>
      </w:pPr>
      <w:r w:rsidRPr="0049156D">
        <w:rPr>
          <w:rFonts w:ascii="宋体" w:eastAsia="宋体" w:hAnsi="宋体" w:hint="eastAsia"/>
          <w:sz w:val="24"/>
          <w:szCs w:val="24"/>
        </w:rPr>
        <w:t>①馆际互借图书可以续借，不可预约。</w:t>
      </w:r>
    </w:p>
    <w:p w14:paraId="0B47DCC3" w14:textId="77777777" w:rsidR="0049156D" w:rsidRPr="0049156D" w:rsidRDefault="0049156D" w:rsidP="0049156D">
      <w:pPr>
        <w:spacing w:line="360" w:lineRule="auto"/>
        <w:ind w:rightChars="-82" w:right="-172"/>
        <w:rPr>
          <w:rFonts w:ascii="宋体" w:eastAsia="宋体" w:hAnsi="宋体" w:hint="eastAsia"/>
          <w:sz w:val="24"/>
          <w:szCs w:val="24"/>
        </w:rPr>
      </w:pPr>
      <w:r w:rsidRPr="0049156D">
        <w:rPr>
          <w:rFonts w:ascii="宋体" w:eastAsia="宋体" w:hAnsi="宋体" w:hint="eastAsia"/>
          <w:sz w:val="24"/>
          <w:szCs w:val="24"/>
        </w:rPr>
        <w:t>②馆际互借图书如果出现逾期、污损、丢失等情况，需按照中国人民大学图书馆《图书借阅规则》及《图书馆书刊损坏、遗失赔偿管理办法》执行。相关管理办法载于中国人民大学图书馆官网-关于我们-读者须知。</w:t>
      </w:r>
    </w:p>
    <w:p w14:paraId="5EECD145" w14:textId="77777777" w:rsidR="0049156D" w:rsidRPr="0049156D" w:rsidRDefault="0049156D" w:rsidP="0049156D">
      <w:pPr>
        <w:spacing w:line="360" w:lineRule="auto"/>
        <w:ind w:rightChars="-82" w:right="-172"/>
        <w:rPr>
          <w:rFonts w:ascii="宋体" w:eastAsia="宋体" w:hAnsi="宋体" w:hint="eastAsia"/>
          <w:b/>
          <w:bCs/>
          <w:sz w:val="24"/>
          <w:szCs w:val="24"/>
        </w:rPr>
      </w:pPr>
      <w:r w:rsidRPr="0049156D">
        <w:rPr>
          <w:rFonts w:ascii="宋体" w:eastAsia="宋体" w:hAnsi="宋体" w:hint="eastAsia"/>
          <w:b/>
          <w:bCs/>
          <w:sz w:val="24"/>
          <w:szCs w:val="24"/>
        </w:rPr>
        <w:lastRenderedPageBreak/>
        <w:t>四、未尽事宜由中国人民大学图书馆与苏州校区图书馆协商后另行修改或解释。</w:t>
      </w:r>
      <w:bookmarkStart w:id="1" w:name="_Toc27557855"/>
      <w:bookmarkEnd w:id="0"/>
      <w:bookmarkEnd w:id="1"/>
    </w:p>
    <w:sectPr w:rsidR="0049156D" w:rsidRPr="0049156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06323"/>
    <w:multiLevelType w:val="singleLevel"/>
    <w:tmpl w:val="B0F06323"/>
    <w:lvl w:ilvl="0">
      <w:start w:val="8"/>
      <w:numFmt w:val="decimal"/>
      <w:suff w:val="nothing"/>
      <w:lvlText w:val="（%1）"/>
      <w:lvlJc w:val="left"/>
    </w:lvl>
  </w:abstractNum>
  <w:abstractNum w:abstractNumId="1" w15:restartNumberingAfterBreak="0">
    <w:nsid w:val="7701EA01"/>
    <w:multiLevelType w:val="singleLevel"/>
    <w:tmpl w:val="7701EA01"/>
    <w:lvl w:ilvl="0">
      <w:start w:val="2"/>
      <w:numFmt w:val="chineseCounting"/>
      <w:suff w:val="nothing"/>
      <w:lvlText w:val="%1、"/>
      <w:lvlJc w:val="left"/>
      <w:rPr>
        <w:rFonts w:hint="eastAsia"/>
      </w:rPr>
    </w:lvl>
  </w:abstractNum>
  <w:num w:numId="1" w16cid:durableId="1509714136">
    <w:abstractNumId w:val="1"/>
  </w:num>
  <w:num w:numId="2" w16cid:durableId="12428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ZmZTE3MDQ3YmUyOGI3M2Q1MjVjOWRlM2QzOTU2OGYifQ=="/>
  </w:docVars>
  <w:rsids>
    <w:rsidRoot w:val="005C323A"/>
    <w:rsid w:val="000A5FEE"/>
    <w:rsid w:val="0015297F"/>
    <w:rsid w:val="00194478"/>
    <w:rsid w:val="002962A7"/>
    <w:rsid w:val="00357239"/>
    <w:rsid w:val="003D1267"/>
    <w:rsid w:val="00425CED"/>
    <w:rsid w:val="0049156D"/>
    <w:rsid w:val="005343A0"/>
    <w:rsid w:val="005C323A"/>
    <w:rsid w:val="005D2451"/>
    <w:rsid w:val="005D7F0A"/>
    <w:rsid w:val="006303BC"/>
    <w:rsid w:val="006A7C1F"/>
    <w:rsid w:val="007C726D"/>
    <w:rsid w:val="0083659A"/>
    <w:rsid w:val="00844AB5"/>
    <w:rsid w:val="008659D4"/>
    <w:rsid w:val="008A4F04"/>
    <w:rsid w:val="008C0D1A"/>
    <w:rsid w:val="0094668A"/>
    <w:rsid w:val="009851B1"/>
    <w:rsid w:val="009A741F"/>
    <w:rsid w:val="009C1B89"/>
    <w:rsid w:val="00A612D1"/>
    <w:rsid w:val="00AC73F9"/>
    <w:rsid w:val="00B22B7C"/>
    <w:rsid w:val="00C01184"/>
    <w:rsid w:val="00FC4AEF"/>
    <w:rsid w:val="01505F15"/>
    <w:rsid w:val="06DC0977"/>
    <w:rsid w:val="0B6220B0"/>
    <w:rsid w:val="10A02A15"/>
    <w:rsid w:val="13E61B90"/>
    <w:rsid w:val="14EA425F"/>
    <w:rsid w:val="19306858"/>
    <w:rsid w:val="1C0C0F5F"/>
    <w:rsid w:val="1F4C2574"/>
    <w:rsid w:val="21DF2C72"/>
    <w:rsid w:val="27BF3329"/>
    <w:rsid w:val="351F3659"/>
    <w:rsid w:val="3FA96941"/>
    <w:rsid w:val="43D113D4"/>
    <w:rsid w:val="47D23D51"/>
    <w:rsid w:val="4AAA17BF"/>
    <w:rsid w:val="4C7B6C6E"/>
    <w:rsid w:val="52884ADC"/>
    <w:rsid w:val="5B46036E"/>
    <w:rsid w:val="656C2A61"/>
    <w:rsid w:val="65B14EC6"/>
    <w:rsid w:val="68210EBB"/>
    <w:rsid w:val="6ED5305C"/>
    <w:rsid w:val="74BD718C"/>
    <w:rsid w:val="797E2C25"/>
    <w:rsid w:val="7A5549F4"/>
    <w:rsid w:val="7B424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546D0"/>
  <w15:docId w15:val="{3AF3072B-C763-401C-B854-A38DE13E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328</Words>
  <Characters>362</Characters>
  <Application>Microsoft Office Word</Application>
  <DocSecurity>0</DocSecurity>
  <Lines>22</Lines>
  <Paragraphs>24</Paragraphs>
  <ScaleCrop>false</ScaleCrop>
  <Company>Microsoft</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cathy</cp:lastModifiedBy>
  <cp:revision>30</cp:revision>
  <dcterms:created xsi:type="dcterms:W3CDTF">2023-06-07T06:48:00Z</dcterms:created>
  <dcterms:modified xsi:type="dcterms:W3CDTF">2026-08-21T07:58:00Z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22ED077E1E274D9A8D79ED30E03FAA35_12</vt:lpwstr>
  </property>
  <property fmtid="{D5CDD505-2E9C-101B-9397-08002B2CF9AE}" pid="4" name="KSOTemplateDocerSaveRecord">
    <vt:lpwstr>eyJoZGlkIjoiODFmN2U5ODM1NWNmMmEzMDkzNWNjMTM3MmM2YjJhZDgiLCJ1c2VySWQiOiIzODI5MDM5MTMifQ==</vt:lpwstr>
  </property>
</Properties>
</file>